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3374" w14:textId="77777777" w:rsidR="007503E7" w:rsidRPr="007503E7" w:rsidRDefault="007503E7" w:rsidP="007503E7">
      <w:pPr>
        <w:textAlignment w:val="baseline"/>
        <w:rPr>
          <w:bdr w:val="none" w:sz="0" w:space="0" w:color="auto" w:frame="1"/>
        </w:rPr>
      </w:pPr>
      <w:r w:rsidRPr="007503E7">
        <w:rPr>
          <w:bdr w:val="none" w:sz="0" w:space="0" w:color="auto" w:frame="1"/>
        </w:rPr>
        <w:t xml:space="preserve">The Dormie Network is a national network of clubs combining the experience of destination golf with the premier hospitality of private membership. </w:t>
      </w:r>
      <w:proofErr w:type="gramStart"/>
      <w:r w:rsidRPr="007503E7">
        <w:rPr>
          <w:bdr w:val="none" w:sz="0" w:space="0" w:color="auto" w:frame="1"/>
        </w:rPr>
        <w:t>It’s</w:t>
      </w:r>
      <w:proofErr w:type="gramEnd"/>
      <w:r w:rsidRPr="007503E7">
        <w:rPr>
          <w:bdr w:val="none" w:sz="0" w:space="0" w:color="auto" w:frame="1"/>
        </w:rPr>
        <w:t xml:space="preserve"> pure golf as it should be.</w:t>
      </w:r>
    </w:p>
    <w:p w14:paraId="312E8C22" w14:textId="77777777" w:rsidR="007503E7" w:rsidRPr="007503E7" w:rsidRDefault="007503E7" w:rsidP="007503E7">
      <w:pPr>
        <w:textAlignment w:val="baseline"/>
        <w:rPr>
          <w:bdr w:val="none" w:sz="0" w:space="0" w:color="auto" w:frame="1"/>
        </w:rPr>
      </w:pPr>
    </w:p>
    <w:p w14:paraId="61C2C785" w14:textId="77777777" w:rsidR="007503E7" w:rsidRPr="007503E7" w:rsidRDefault="007503E7" w:rsidP="007503E7">
      <w:pPr>
        <w:textAlignment w:val="baseline"/>
        <w:rPr>
          <w:bdr w:val="none" w:sz="0" w:space="0" w:color="auto" w:frame="1"/>
        </w:rPr>
      </w:pPr>
      <w:hyperlink r:id="rId5" w:history="1">
        <w:r w:rsidRPr="007503E7">
          <w:rPr>
            <w:rStyle w:val="Hyperlink"/>
            <w:bdr w:val="none" w:sz="0" w:space="0" w:color="auto" w:frame="1"/>
          </w:rPr>
          <w:t>www.dormienetwork.com</w:t>
        </w:r>
      </w:hyperlink>
    </w:p>
    <w:p w14:paraId="086D2AFD" w14:textId="77777777" w:rsidR="007503E7" w:rsidRPr="007503E7" w:rsidRDefault="007503E7" w:rsidP="007503E7">
      <w:pPr>
        <w:textAlignment w:val="baseline"/>
        <w:rPr>
          <w:bdr w:val="none" w:sz="0" w:space="0" w:color="auto" w:frame="1"/>
        </w:rPr>
      </w:pPr>
    </w:p>
    <w:p w14:paraId="5F16CE13" w14:textId="6D5AEAFB" w:rsidR="007503E7" w:rsidRPr="007503E7" w:rsidRDefault="007503E7" w:rsidP="007503E7">
      <w:pPr>
        <w:textAlignment w:val="baseline"/>
        <w:rPr>
          <w:bdr w:val="none" w:sz="0" w:space="0" w:color="auto" w:frame="1"/>
        </w:rPr>
      </w:pPr>
      <w:r w:rsidRPr="007503E7">
        <w:rPr>
          <w:bdr w:val="none" w:sz="0" w:space="0" w:color="auto" w:frame="1"/>
        </w:rPr>
        <w:t xml:space="preserve">This posting is for </w:t>
      </w:r>
      <w:r w:rsidRPr="007503E7">
        <w:rPr>
          <w:bdr w:val="none" w:sz="0" w:space="0" w:color="auto" w:frame="1"/>
        </w:rPr>
        <w:t>ArborLinks Assistant General Manager</w:t>
      </w:r>
      <w:r w:rsidRPr="007503E7">
        <w:rPr>
          <w:bdr w:val="none" w:sz="0" w:space="0" w:color="auto" w:frame="1"/>
        </w:rPr>
        <w:t xml:space="preserve">. This position will be our operational leader as we take </w:t>
      </w:r>
      <w:r w:rsidRPr="007503E7">
        <w:rPr>
          <w:bdr w:val="none" w:sz="0" w:space="0" w:color="auto" w:frame="1"/>
        </w:rPr>
        <w:t>ArborLinks</w:t>
      </w:r>
      <w:r w:rsidRPr="007503E7">
        <w:rPr>
          <w:bdr w:val="none" w:sz="0" w:space="0" w:color="auto" w:frame="1"/>
        </w:rPr>
        <w:t xml:space="preserve"> new heights in 2021</w:t>
      </w:r>
      <w:r w:rsidRPr="007503E7">
        <w:rPr>
          <w:bdr w:val="none" w:sz="0" w:space="0" w:color="auto" w:frame="1"/>
        </w:rPr>
        <w:t xml:space="preserve"> and beyond.  </w:t>
      </w:r>
      <w:r w:rsidRPr="007503E7">
        <w:rPr>
          <w:bdr w:val="none" w:sz="0" w:space="0" w:color="auto" w:frame="1"/>
        </w:rPr>
        <w:t xml:space="preserve">If you want to be a part of something new </w:t>
      </w:r>
      <w:r w:rsidRPr="007503E7">
        <w:rPr>
          <w:bdr w:val="none" w:sz="0" w:space="0" w:color="auto" w:frame="1"/>
        </w:rPr>
        <w:t xml:space="preserve">in the golf business and have tremendous opportunity for future professional growth this is your opportunity. </w:t>
      </w:r>
    </w:p>
    <w:p w14:paraId="4934CC71" w14:textId="77777777" w:rsidR="007503E7" w:rsidRDefault="007503E7" w:rsidP="00EC74F1">
      <w:pPr>
        <w:textAlignment w:val="baseline"/>
        <w:rPr>
          <w:rFonts w:ascii="&amp;quot" w:hAnsi="&amp;quot"/>
          <w:b/>
          <w:bCs/>
          <w:u w:val="single"/>
          <w:bdr w:val="none" w:sz="0" w:space="0" w:color="auto" w:frame="1"/>
        </w:rPr>
      </w:pPr>
    </w:p>
    <w:p w14:paraId="4FD9AB77" w14:textId="53FDC329" w:rsidR="00EC74F1" w:rsidRDefault="00EC74F1" w:rsidP="00EC74F1">
      <w:pPr>
        <w:textAlignment w:val="baseline"/>
        <w:rPr>
          <w:rFonts w:ascii="&amp;quot" w:hAnsi="&amp;quot"/>
          <w:b/>
          <w:bCs/>
          <w:u w:val="single"/>
          <w:bdr w:val="none" w:sz="0" w:space="0" w:color="auto" w:frame="1"/>
        </w:rPr>
      </w:pPr>
      <w:r>
        <w:rPr>
          <w:rFonts w:ascii="&amp;quot" w:hAnsi="&amp;quot"/>
          <w:b/>
          <w:bCs/>
          <w:u w:val="single"/>
          <w:bdr w:val="none" w:sz="0" w:space="0" w:color="auto" w:frame="1"/>
        </w:rPr>
        <w:t>ArborLinks Golf Club Details</w:t>
      </w:r>
    </w:p>
    <w:p w14:paraId="7BEE0A60" w14:textId="790AEAB9" w:rsidR="00EC74F1" w:rsidRDefault="00EC74F1" w:rsidP="00EC74F1">
      <w:pPr>
        <w:textAlignment w:val="baseline"/>
        <w:rPr>
          <w:rFonts w:ascii="&amp;quot" w:hAnsi="&amp;quot"/>
        </w:rPr>
      </w:pPr>
    </w:p>
    <w:p w14:paraId="32DBB99D" w14:textId="4EDD5B55" w:rsidR="007503E7" w:rsidRPr="007503E7" w:rsidRDefault="007503E7" w:rsidP="007503E7">
      <w:pPr>
        <w:pStyle w:val="ListParagraph"/>
        <w:numPr>
          <w:ilvl w:val="0"/>
          <w:numId w:val="4"/>
        </w:numPr>
        <w:textAlignment w:val="baseline"/>
      </w:pPr>
      <w:r w:rsidRPr="007503E7">
        <w:t>Located in Nebraska City, NE</w:t>
      </w:r>
    </w:p>
    <w:p w14:paraId="1D05A2CC" w14:textId="57870B54" w:rsidR="007503E7" w:rsidRPr="007503E7" w:rsidRDefault="007503E7" w:rsidP="007503E7">
      <w:pPr>
        <w:pStyle w:val="ListParagraph"/>
        <w:numPr>
          <w:ilvl w:val="0"/>
          <w:numId w:val="4"/>
        </w:numPr>
        <w:textAlignment w:val="baseline"/>
      </w:pPr>
      <w:r w:rsidRPr="007503E7">
        <w:t>3.5 million in operating revenues</w:t>
      </w:r>
    </w:p>
    <w:p w14:paraId="7610EEBF" w14:textId="1B7AEB02" w:rsidR="00EC74F1" w:rsidRPr="007503E7" w:rsidRDefault="003C24F3" w:rsidP="007503E7">
      <w:pPr>
        <w:pStyle w:val="ListParagraph"/>
        <w:numPr>
          <w:ilvl w:val="0"/>
          <w:numId w:val="4"/>
        </w:numPr>
        <w:textAlignment w:val="baseline"/>
      </w:pPr>
      <w:r w:rsidRPr="007503E7">
        <w:t>800</w:t>
      </w:r>
      <w:r w:rsidR="00EC74F1" w:rsidRPr="007503E7">
        <w:t>k in F&amp;B revenue</w:t>
      </w:r>
    </w:p>
    <w:p w14:paraId="559667D1" w14:textId="6802C67B" w:rsidR="003C24F3" w:rsidRPr="007503E7" w:rsidRDefault="003C24F3" w:rsidP="007503E7">
      <w:pPr>
        <w:pStyle w:val="ListParagraph"/>
        <w:numPr>
          <w:ilvl w:val="0"/>
          <w:numId w:val="4"/>
        </w:numPr>
        <w:textAlignment w:val="baseline"/>
      </w:pPr>
      <w:r w:rsidRPr="007503E7">
        <w:t>500k in lodging revenue</w:t>
      </w:r>
    </w:p>
    <w:p w14:paraId="02A4088E" w14:textId="578B3BE2" w:rsidR="00EC74F1" w:rsidRPr="007503E7" w:rsidRDefault="00EC74F1" w:rsidP="007503E7">
      <w:pPr>
        <w:pStyle w:val="ListParagraph"/>
        <w:numPr>
          <w:ilvl w:val="0"/>
          <w:numId w:val="4"/>
        </w:numPr>
        <w:textAlignment w:val="baseline"/>
      </w:pPr>
      <w:proofErr w:type="gramStart"/>
      <w:r w:rsidRPr="007503E7">
        <w:t>18 hole</w:t>
      </w:r>
      <w:proofErr w:type="gramEnd"/>
      <w:r w:rsidRPr="007503E7">
        <w:t xml:space="preserve"> course, par 71, designed by Arnold Palmer</w:t>
      </w:r>
    </w:p>
    <w:p w14:paraId="13852884" w14:textId="5DC69776" w:rsidR="0009127C" w:rsidRPr="007503E7" w:rsidRDefault="0009127C" w:rsidP="007503E7">
      <w:pPr>
        <w:pStyle w:val="ListParagraph"/>
        <w:numPr>
          <w:ilvl w:val="0"/>
          <w:numId w:val="4"/>
        </w:numPr>
        <w:textAlignment w:val="baseline"/>
      </w:pPr>
      <w:r w:rsidRPr="007503E7">
        <w:t>According to golf digest #8 ranked course in the state</w:t>
      </w:r>
    </w:p>
    <w:p w14:paraId="69E8EA1A" w14:textId="77777777" w:rsidR="00EC74F1" w:rsidRPr="007503E7" w:rsidRDefault="00EC74F1" w:rsidP="007503E7">
      <w:pPr>
        <w:pStyle w:val="ListParagraph"/>
        <w:numPr>
          <w:ilvl w:val="0"/>
          <w:numId w:val="4"/>
        </w:numPr>
        <w:textAlignment w:val="baseline"/>
      </w:pPr>
      <w:r w:rsidRPr="007503E7">
        <w:t>Dining Facilities</w:t>
      </w:r>
    </w:p>
    <w:p w14:paraId="2769E255" w14:textId="25B679C5" w:rsidR="00EC74F1" w:rsidRPr="007503E7" w:rsidRDefault="00EC74F1" w:rsidP="007503E7">
      <w:pPr>
        <w:pStyle w:val="ListParagraph"/>
        <w:numPr>
          <w:ilvl w:val="1"/>
          <w:numId w:val="4"/>
        </w:numPr>
        <w:textAlignment w:val="baseline"/>
      </w:pPr>
      <w:r w:rsidRPr="007503E7">
        <w:t>1 Informal Dining Room that seats 60</w:t>
      </w:r>
    </w:p>
    <w:p w14:paraId="241C9D2A" w14:textId="094EF84C" w:rsidR="00EC74F1" w:rsidRPr="007503E7" w:rsidRDefault="00EC74F1" w:rsidP="007503E7">
      <w:pPr>
        <w:pStyle w:val="ListParagraph"/>
        <w:numPr>
          <w:ilvl w:val="1"/>
          <w:numId w:val="4"/>
        </w:numPr>
        <w:textAlignment w:val="baseline"/>
      </w:pPr>
      <w:r w:rsidRPr="007503E7">
        <w:t>1 Wine Room that seats 20</w:t>
      </w:r>
    </w:p>
    <w:p w14:paraId="62512FE1" w14:textId="4677D3BA" w:rsidR="00EC74F1" w:rsidRPr="007503E7" w:rsidRDefault="00EC74F1" w:rsidP="007503E7">
      <w:pPr>
        <w:pStyle w:val="ListParagraph"/>
        <w:numPr>
          <w:ilvl w:val="0"/>
          <w:numId w:val="4"/>
        </w:numPr>
        <w:textAlignment w:val="baseline"/>
      </w:pPr>
      <w:r w:rsidRPr="007503E7">
        <w:t>Complete clubhouse renovation in 2019</w:t>
      </w:r>
      <w:r w:rsidR="003C24F3" w:rsidRPr="007503E7">
        <w:t xml:space="preserve">, won </w:t>
      </w:r>
      <w:r w:rsidRPr="007503E7">
        <w:t>award for 3rd best clubhouse renovation in 2019 from Golf Inc.</w:t>
      </w:r>
    </w:p>
    <w:p w14:paraId="17DF099D" w14:textId="78BEF359" w:rsidR="00EC74F1" w:rsidRPr="007503E7" w:rsidRDefault="00EC74F1" w:rsidP="007503E7">
      <w:pPr>
        <w:pStyle w:val="ListParagraph"/>
        <w:numPr>
          <w:ilvl w:val="0"/>
          <w:numId w:val="4"/>
        </w:numPr>
        <w:textAlignment w:val="baseline"/>
      </w:pPr>
      <w:r w:rsidRPr="007503E7">
        <w:t>40 overnight rooms on property.</w:t>
      </w:r>
    </w:p>
    <w:p w14:paraId="1AB6A049" w14:textId="257FBD45" w:rsidR="007503E7" w:rsidRPr="007503E7" w:rsidRDefault="007503E7" w:rsidP="007503E7">
      <w:pPr>
        <w:pStyle w:val="ListParagraph"/>
        <w:numPr>
          <w:ilvl w:val="0"/>
          <w:numId w:val="4"/>
        </w:numPr>
        <w:textAlignment w:val="baseline"/>
      </w:pPr>
      <w:r w:rsidRPr="007503E7">
        <w:t>ArborLinks is open from April-</w:t>
      </w:r>
      <w:proofErr w:type="gramStart"/>
      <w:r w:rsidRPr="007503E7">
        <w:t>November</w:t>
      </w:r>
      <w:proofErr w:type="gramEnd"/>
    </w:p>
    <w:p w14:paraId="308CD9AF" w14:textId="279649EA" w:rsidR="007503E7" w:rsidRPr="007503E7" w:rsidRDefault="007503E7" w:rsidP="007503E7">
      <w:pPr>
        <w:pStyle w:val="ListParagraph"/>
        <w:numPr>
          <w:ilvl w:val="1"/>
          <w:numId w:val="4"/>
        </w:numPr>
        <w:textAlignment w:val="baseline"/>
      </w:pPr>
      <w:r w:rsidRPr="007503E7">
        <w:t xml:space="preserve">This a </w:t>
      </w:r>
      <w:proofErr w:type="gramStart"/>
      <w:r w:rsidRPr="007503E7">
        <w:t>year round</w:t>
      </w:r>
      <w:proofErr w:type="gramEnd"/>
      <w:r w:rsidRPr="007503E7">
        <w:t xml:space="preserve"> management position</w:t>
      </w:r>
    </w:p>
    <w:p w14:paraId="628078C4" w14:textId="43DD09F7" w:rsidR="00EC74F1" w:rsidRPr="007503E7" w:rsidRDefault="00EC74F1" w:rsidP="00EC74F1">
      <w:pPr>
        <w:textAlignment w:val="baseline"/>
      </w:pPr>
    </w:p>
    <w:p w14:paraId="11D4110A" w14:textId="4F8050A9" w:rsidR="003C24F3" w:rsidRPr="007503E7" w:rsidRDefault="003C24F3" w:rsidP="00EC74F1">
      <w:pPr>
        <w:textAlignment w:val="baseline"/>
      </w:pPr>
      <w:r w:rsidRPr="007503E7">
        <w:t xml:space="preserve">Below are </w:t>
      </w:r>
      <w:r w:rsidR="0009127C" w:rsidRPr="007503E7">
        <w:t xml:space="preserve">a few links </w:t>
      </w:r>
      <w:r w:rsidRPr="007503E7">
        <w:t>to videos of ArborLinks</w:t>
      </w:r>
      <w:r w:rsidR="0009127C" w:rsidRPr="007503E7">
        <w:t xml:space="preserve"> and to get to know the Dormie Network</w:t>
      </w:r>
      <w:r w:rsidRPr="007503E7">
        <w:t>:</w:t>
      </w:r>
    </w:p>
    <w:p w14:paraId="090D9724" w14:textId="2876B0BE" w:rsidR="003C24F3" w:rsidRDefault="003C24F3" w:rsidP="00EC74F1">
      <w:pPr>
        <w:textAlignment w:val="baseline"/>
        <w:rPr>
          <w:rFonts w:ascii="&amp;quot" w:hAnsi="&amp;quot"/>
        </w:rPr>
      </w:pPr>
      <w:hyperlink r:id="rId6" w:history="1">
        <w:r w:rsidRPr="001B542B">
          <w:rPr>
            <w:rStyle w:val="Hyperlink"/>
            <w:rFonts w:ascii="&amp;quot" w:hAnsi="&amp;quot"/>
          </w:rPr>
          <w:t>https://www.youtube.com/watch?v=</w:t>
        </w:r>
        <w:r w:rsidRPr="001B542B">
          <w:rPr>
            <w:rStyle w:val="Hyperlink"/>
            <w:rFonts w:ascii="&amp;quot" w:hAnsi="&amp;quot"/>
          </w:rPr>
          <w:t>M</w:t>
        </w:r>
        <w:r w:rsidRPr="001B542B">
          <w:rPr>
            <w:rStyle w:val="Hyperlink"/>
            <w:rFonts w:ascii="&amp;quot" w:hAnsi="&amp;quot"/>
          </w:rPr>
          <w:t>c2bPUHH3fE</w:t>
        </w:r>
      </w:hyperlink>
    </w:p>
    <w:p w14:paraId="56EEAAD1" w14:textId="730FD0F4" w:rsidR="003C24F3" w:rsidRDefault="003C24F3" w:rsidP="00EC74F1">
      <w:pPr>
        <w:textAlignment w:val="baseline"/>
        <w:rPr>
          <w:rFonts w:ascii="&amp;quot" w:hAnsi="&amp;quot"/>
        </w:rPr>
      </w:pPr>
      <w:hyperlink r:id="rId7" w:history="1">
        <w:r w:rsidRPr="001B542B">
          <w:rPr>
            <w:rStyle w:val="Hyperlink"/>
            <w:rFonts w:ascii="&amp;quot" w:hAnsi="&amp;quot"/>
          </w:rPr>
          <w:t>https://www.youtube.com/watch?v=eaOgK</w:t>
        </w:r>
        <w:r w:rsidRPr="001B542B">
          <w:rPr>
            <w:rStyle w:val="Hyperlink"/>
            <w:rFonts w:ascii="&amp;quot" w:hAnsi="&amp;quot"/>
          </w:rPr>
          <w:t>x</w:t>
        </w:r>
        <w:r w:rsidRPr="001B542B">
          <w:rPr>
            <w:rStyle w:val="Hyperlink"/>
            <w:rFonts w:ascii="&amp;quot" w:hAnsi="&amp;quot"/>
          </w:rPr>
          <w:t>nEInM</w:t>
        </w:r>
      </w:hyperlink>
    </w:p>
    <w:p w14:paraId="46544698" w14:textId="2B1CFFC3" w:rsidR="003C24F3" w:rsidRDefault="003C24F3" w:rsidP="00EC74F1">
      <w:pPr>
        <w:textAlignment w:val="baseline"/>
      </w:pPr>
      <w:hyperlink r:id="rId8" w:history="1">
        <w:r w:rsidRPr="003C24F3">
          <w:rPr>
            <w:color w:val="0000FF"/>
            <w:u w:val="single"/>
          </w:rPr>
          <w:t>(39) Picture yourself in the</w:t>
        </w:r>
        <w:r w:rsidRPr="003C24F3">
          <w:rPr>
            <w:color w:val="0000FF"/>
            <w:u w:val="single"/>
          </w:rPr>
          <w:t xml:space="preserve"> </w:t>
        </w:r>
        <w:r w:rsidRPr="003C24F3">
          <w:rPr>
            <w:color w:val="0000FF"/>
            <w:u w:val="single"/>
          </w:rPr>
          <w:t>cottages at ArborLinks - YouTube</w:t>
        </w:r>
      </w:hyperlink>
    </w:p>
    <w:p w14:paraId="128CB8C1" w14:textId="29CD47D2" w:rsidR="0009127C" w:rsidRDefault="0009127C" w:rsidP="00EC74F1">
      <w:pPr>
        <w:textAlignment w:val="baseline"/>
        <w:rPr>
          <w:rFonts w:ascii="&amp;quot" w:hAnsi="&amp;quot"/>
        </w:rPr>
      </w:pPr>
      <w:hyperlink r:id="rId9" w:history="1">
        <w:r w:rsidRPr="0009127C">
          <w:rPr>
            <w:color w:val="0000FF"/>
            <w:u w:val="single"/>
          </w:rPr>
          <w:t>(39) One Network. One Membership. Unmatched. - YouTube</w:t>
        </w:r>
      </w:hyperlink>
    </w:p>
    <w:p w14:paraId="4B7AB117" w14:textId="3CE8A901" w:rsidR="003C24F3" w:rsidRDefault="003C24F3" w:rsidP="00EC74F1">
      <w:pPr>
        <w:textAlignment w:val="baseline"/>
        <w:rPr>
          <w:rFonts w:ascii="&amp;quot" w:hAnsi="&amp;quot"/>
        </w:rPr>
      </w:pPr>
    </w:p>
    <w:p w14:paraId="44A8698C" w14:textId="77777777" w:rsidR="003C24F3" w:rsidRDefault="003C24F3" w:rsidP="00EC74F1">
      <w:pPr>
        <w:textAlignment w:val="baseline"/>
        <w:rPr>
          <w:rFonts w:ascii="&amp;quot" w:hAnsi="&amp;quot"/>
        </w:rPr>
      </w:pPr>
    </w:p>
    <w:p w14:paraId="2FC5DFE6" w14:textId="2B176CAD" w:rsidR="003C24F3" w:rsidRPr="003C24F3" w:rsidRDefault="003C24F3" w:rsidP="00EC74F1">
      <w:pPr>
        <w:textAlignment w:val="baseline"/>
        <w:rPr>
          <w:rFonts w:ascii="&amp;quot" w:hAnsi="&amp;quot"/>
          <w:b/>
          <w:bCs/>
        </w:rPr>
      </w:pPr>
      <w:r w:rsidRPr="003C24F3">
        <w:rPr>
          <w:rFonts w:ascii="&amp;quot" w:hAnsi="&amp;quot"/>
          <w:b/>
          <w:bCs/>
        </w:rPr>
        <w:t>Job Title:</w:t>
      </w:r>
    </w:p>
    <w:p w14:paraId="4274B9E1" w14:textId="77777777" w:rsidR="003C24F3" w:rsidRPr="003C24F3" w:rsidRDefault="003C24F3" w:rsidP="003C24F3">
      <w:pPr>
        <w:textAlignment w:val="baseline"/>
        <w:rPr>
          <w:b/>
          <w:bCs/>
          <w:sz w:val="24"/>
          <w:szCs w:val="24"/>
          <w:bdr w:val="none" w:sz="0" w:space="0" w:color="auto" w:frame="1"/>
        </w:rPr>
      </w:pPr>
      <w:r w:rsidRPr="003C24F3">
        <w:rPr>
          <w:b/>
          <w:bCs/>
          <w:sz w:val="24"/>
          <w:szCs w:val="24"/>
          <w:bdr w:val="none" w:sz="0" w:space="0" w:color="auto" w:frame="1"/>
        </w:rPr>
        <w:t>Assistant General Manager</w:t>
      </w:r>
    </w:p>
    <w:p w14:paraId="130BD737" w14:textId="77777777" w:rsidR="003C24F3" w:rsidRPr="007503E7" w:rsidRDefault="003C24F3" w:rsidP="003C24F3">
      <w:pPr>
        <w:textAlignment w:val="baseline"/>
        <w:rPr>
          <w:bdr w:val="none" w:sz="0" w:space="0" w:color="auto" w:frame="1"/>
        </w:rPr>
      </w:pPr>
      <w:r>
        <w:rPr>
          <w:sz w:val="24"/>
          <w:szCs w:val="24"/>
          <w:bdr w:val="none" w:sz="0" w:space="0" w:color="auto" w:frame="1"/>
        </w:rPr>
        <w:t>·      </w:t>
      </w:r>
      <w:r w:rsidRPr="007503E7">
        <w:rPr>
          <w:bdr w:val="none" w:sz="0" w:space="0" w:color="auto" w:frame="1"/>
        </w:rPr>
        <w:t xml:space="preserve">The Assistant General Manager is ultimately responsible for all clubhouse operations </w:t>
      </w:r>
      <w:proofErr w:type="gramStart"/>
      <w:r w:rsidRPr="007503E7">
        <w:rPr>
          <w:bdr w:val="none" w:sz="0" w:space="0" w:color="auto" w:frame="1"/>
        </w:rPr>
        <w:t>on a daily basis</w:t>
      </w:r>
      <w:proofErr w:type="gramEnd"/>
      <w:r w:rsidRPr="007503E7">
        <w:rPr>
          <w:bdr w:val="none" w:sz="0" w:space="0" w:color="auto" w:frame="1"/>
        </w:rPr>
        <w:t>, including its various dining options, cottage experience and general housekeeping over these areas. In addition to building relationships with Club members, guests, and employees. The AGM leads a team including Food &amp; Beverage employees, housekeeping teams, and direct oversight of all cottage operations. He or she provides support to the Concierge and Club Services teams</w:t>
      </w:r>
    </w:p>
    <w:p w14:paraId="484C1C31" w14:textId="77777777" w:rsidR="003C24F3" w:rsidRPr="007503E7" w:rsidRDefault="003C24F3" w:rsidP="003C24F3">
      <w:pPr>
        <w:textAlignment w:val="baseline"/>
        <w:rPr>
          <w:bdr w:val="none" w:sz="0" w:space="0" w:color="auto" w:frame="1"/>
        </w:rPr>
      </w:pPr>
      <w:r w:rsidRPr="007503E7">
        <w:rPr>
          <w:bdr w:val="none" w:sz="0" w:space="0" w:color="auto" w:frame="1"/>
        </w:rPr>
        <w:t xml:space="preserve">·      Being the “public face” of these operations with a hands-on approach and an understanding that full member and staff engagement is critical to success in this position. The AGM consistently provides anticipatory hospitality along with superb dining and other food and beverage experiences for the Club’s membership and their guests. This managerial position works closely with, and reports to, the General Manager, and provides quality leadership and contributes to the positive atmosphere of the Club and associated operations. The relationship with the Executive Chef is very important to this position, </w:t>
      </w:r>
      <w:r w:rsidRPr="007503E7">
        <w:rPr>
          <w:bdr w:val="none" w:sz="0" w:space="0" w:color="auto" w:frame="1"/>
        </w:rPr>
        <w:lastRenderedPageBreak/>
        <w:t>ensuring collaborative, innovative, and harmonious relationships between front and back of house operations.</w:t>
      </w:r>
    </w:p>
    <w:p w14:paraId="2AE25B05" w14:textId="77777777" w:rsidR="003C24F3" w:rsidRPr="007503E7" w:rsidRDefault="003C24F3" w:rsidP="003C24F3">
      <w:pPr>
        <w:numPr>
          <w:ilvl w:val="0"/>
          <w:numId w:val="2"/>
        </w:numPr>
        <w:ind w:left="1200"/>
        <w:textAlignment w:val="baseline"/>
        <w:rPr>
          <w:bdr w:val="none" w:sz="0" w:space="0" w:color="auto" w:frame="1"/>
        </w:rPr>
      </w:pPr>
      <w:r w:rsidRPr="007503E7">
        <w:rPr>
          <w:bdr w:val="none" w:sz="0" w:space="0" w:color="auto" w:frame="1"/>
        </w:rPr>
        <w:t>Coordinate with other key department heads, primarily as it relates to cooperative efforts surrounding the overall member and guest experience while on site.</w:t>
      </w:r>
    </w:p>
    <w:p w14:paraId="48CA92C7" w14:textId="77777777" w:rsidR="003C24F3" w:rsidRPr="007503E7" w:rsidRDefault="003C24F3" w:rsidP="003C24F3">
      <w:pPr>
        <w:numPr>
          <w:ilvl w:val="0"/>
          <w:numId w:val="2"/>
        </w:numPr>
        <w:ind w:left="1200"/>
        <w:textAlignment w:val="baseline"/>
        <w:rPr>
          <w:bdr w:val="none" w:sz="0" w:space="0" w:color="auto" w:frame="1"/>
        </w:rPr>
      </w:pPr>
      <w:r w:rsidRPr="007503E7">
        <w:rPr>
          <w:bdr w:val="none" w:sz="0" w:space="0" w:color="auto" w:frame="1"/>
        </w:rPr>
        <w:t>Be the primary coordinator of food and beverage budgeting, hiring, coaching, training, collaborative menu development, orientations, and consistent experience commonality in all operations to ensure smooth, high levels of member and guest satisfaction.</w:t>
      </w:r>
    </w:p>
    <w:p w14:paraId="1E6DAC78" w14:textId="77777777" w:rsidR="003C24F3" w:rsidRPr="007503E7" w:rsidRDefault="003C24F3" w:rsidP="003C24F3">
      <w:pPr>
        <w:numPr>
          <w:ilvl w:val="0"/>
          <w:numId w:val="2"/>
        </w:numPr>
        <w:ind w:left="1200"/>
        <w:textAlignment w:val="baseline"/>
        <w:rPr>
          <w:bdr w:val="none" w:sz="0" w:space="0" w:color="auto" w:frame="1"/>
        </w:rPr>
      </w:pPr>
      <w:r w:rsidRPr="007503E7">
        <w:rPr>
          <w:bdr w:val="none" w:sz="0" w:space="0" w:color="auto" w:frame="1"/>
        </w:rPr>
        <w:t xml:space="preserve">Seek out new and innovative ways to meet and respond to the needs and demands of the ever changing and diverse age group of the membership. He/she displays strategic thinking, excellence, </w:t>
      </w:r>
      <w:proofErr w:type="gramStart"/>
      <w:r w:rsidRPr="007503E7">
        <w:rPr>
          <w:bdr w:val="none" w:sz="0" w:space="0" w:color="auto" w:frame="1"/>
        </w:rPr>
        <w:t>passion</w:t>
      </w:r>
      <w:proofErr w:type="gramEnd"/>
      <w:r w:rsidRPr="007503E7">
        <w:rPr>
          <w:bdr w:val="none" w:sz="0" w:space="0" w:color="auto" w:frame="1"/>
        </w:rPr>
        <w:t xml:space="preserve"> and forethought. Has a belief in a service philosophy of “</w:t>
      </w:r>
      <w:r w:rsidRPr="007503E7">
        <w:rPr>
          <w:i/>
          <w:iCs/>
          <w:bdr w:val="none" w:sz="0" w:space="0" w:color="auto" w:frame="1"/>
        </w:rPr>
        <w:t>the answer is ‘yes,’ what is the question?”</w:t>
      </w:r>
    </w:p>
    <w:p w14:paraId="707E38B4" w14:textId="77777777" w:rsidR="003C24F3" w:rsidRPr="007503E7" w:rsidRDefault="003C24F3" w:rsidP="003C24F3">
      <w:pPr>
        <w:numPr>
          <w:ilvl w:val="0"/>
          <w:numId w:val="2"/>
        </w:numPr>
        <w:ind w:left="1200"/>
        <w:textAlignment w:val="baseline"/>
        <w:rPr>
          <w:bdr w:val="none" w:sz="0" w:space="0" w:color="auto" w:frame="1"/>
        </w:rPr>
      </w:pPr>
      <w:r w:rsidRPr="007503E7">
        <w:rPr>
          <w:bdr w:val="none" w:sz="0" w:space="0" w:color="auto" w:frame="1"/>
        </w:rPr>
        <w:t>Be a focused and consistent evaluator of personnel, ensuring that standards of conduct and delivery are met; this includes oversight of high standards of appearance, hospitality, service, and cleanliness of the clubhouse facilities.</w:t>
      </w:r>
    </w:p>
    <w:p w14:paraId="35524BAD" w14:textId="0E6D23F3" w:rsidR="003C24F3" w:rsidRPr="007503E7" w:rsidRDefault="003C24F3" w:rsidP="003C24F3">
      <w:pPr>
        <w:numPr>
          <w:ilvl w:val="0"/>
          <w:numId w:val="2"/>
        </w:numPr>
        <w:ind w:left="1200"/>
        <w:textAlignment w:val="baseline"/>
        <w:rPr>
          <w:bdr w:val="none" w:sz="0" w:space="0" w:color="auto" w:frame="1"/>
        </w:rPr>
      </w:pPr>
      <w:r w:rsidRPr="007503E7">
        <w:rPr>
          <w:bdr w:val="none" w:sz="0" w:space="0" w:color="auto" w:frame="1"/>
        </w:rPr>
        <w:t xml:space="preserve">Work directly with the </w:t>
      </w:r>
      <w:r w:rsidR="0009127C" w:rsidRPr="007503E7">
        <w:rPr>
          <w:bdr w:val="none" w:sz="0" w:space="0" w:color="auto" w:frame="1"/>
        </w:rPr>
        <w:t>F</w:t>
      </w:r>
      <w:r w:rsidRPr="007503E7">
        <w:rPr>
          <w:bdr w:val="none" w:sz="0" w:space="0" w:color="auto" w:frame="1"/>
        </w:rPr>
        <w:t>ood and Beverage Manager to ensure, beverage program is staying head of the times. </w:t>
      </w:r>
      <w:r w:rsidR="0009127C" w:rsidRPr="007503E7">
        <w:rPr>
          <w:bdr w:val="none" w:sz="0" w:space="0" w:color="auto" w:frame="1"/>
        </w:rPr>
        <w:t xml:space="preserve"> </w:t>
      </w:r>
    </w:p>
    <w:p w14:paraId="312DF01C" w14:textId="77777777" w:rsidR="003C24F3" w:rsidRPr="007503E7" w:rsidRDefault="003C24F3" w:rsidP="003C24F3">
      <w:pPr>
        <w:numPr>
          <w:ilvl w:val="0"/>
          <w:numId w:val="2"/>
        </w:numPr>
        <w:ind w:left="1200"/>
        <w:textAlignment w:val="baseline"/>
        <w:rPr>
          <w:bdr w:val="none" w:sz="0" w:space="0" w:color="auto" w:frame="1"/>
        </w:rPr>
      </w:pPr>
      <w:r w:rsidRPr="007503E7">
        <w:rPr>
          <w:bdr w:val="none" w:sz="0" w:space="0" w:color="auto" w:frame="1"/>
        </w:rPr>
        <w:t>Oversight of the housekeeping supervisor to ensure that housekeeping is maintaining the clubhouse to the Dormie Network standard</w:t>
      </w:r>
    </w:p>
    <w:p w14:paraId="4A6127DB" w14:textId="77777777" w:rsidR="003C24F3" w:rsidRPr="007503E7" w:rsidRDefault="003C24F3" w:rsidP="003C24F3">
      <w:pPr>
        <w:numPr>
          <w:ilvl w:val="0"/>
          <w:numId w:val="2"/>
        </w:numPr>
        <w:ind w:left="1200"/>
        <w:textAlignment w:val="baseline"/>
        <w:rPr>
          <w:bdr w:val="none" w:sz="0" w:space="0" w:color="auto" w:frame="1"/>
        </w:rPr>
      </w:pPr>
      <w:r w:rsidRPr="007503E7">
        <w:rPr>
          <w:bdr w:val="none" w:sz="0" w:space="0" w:color="auto" w:frame="1"/>
        </w:rPr>
        <w:t xml:space="preserve">Ensure that housekeeping is maintain the cottages to the Dormie Network standard. This would include both interiors and </w:t>
      </w:r>
      <w:proofErr w:type="gramStart"/>
      <w:r w:rsidRPr="007503E7">
        <w:rPr>
          <w:bdr w:val="none" w:sz="0" w:space="0" w:color="auto" w:frame="1"/>
        </w:rPr>
        <w:t>exteriors</w:t>
      </w:r>
      <w:proofErr w:type="gramEnd"/>
    </w:p>
    <w:p w14:paraId="0C42D38E" w14:textId="77777777" w:rsidR="003C24F3" w:rsidRPr="007503E7" w:rsidRDefault="003C24F3" w:rsidP="003C24F3">
      <w:pPr>
        <w:numPr>
          <w:ilvl w:val="0"/>
          <w:numId w:val="2"/>
        </w:numPr>
        <w:ind w:left="1200"/>
        <w:textAlignment w:val="baseline"/>
        <w:rPr>
          <w:bdr w:val="none" w:sz="0" w:space="0" w:color="auto" w:frame="1"/>
        </w:rPr>
      </w:pPr>
      <w:r w:rsidRPr="007503E7">
        <w:rPr>
          <w:bdr w:val="none" w:sz="0" w:space="0" w:color="auto" w:frame="1"/>
        </w:rPr>
        <w:t xml:space="preserve">Ensures that our members and guest are receiving anticipatory service in the </w:t>
      </w:r>
      <w:proofErr w:type="gramStart"/>
      <w:r w:rsidRPr="007503E7">
        <w:rPr>
          <w:bdr w:val="none" w:sz="0" w:space="0" w:color="auto" w:frame="1"/>
        </w:rPr>
        <w:t>cottages</w:t>
      </w:r>
      <w:proofErr w:type="gramEnd"/>
    </w:p>
    <w:p w14:paraId="7ABA9DA3" w14:textId="77777777" w:rsidR="003C24F3" w:rsidRPr="007503E7" w:rsidRDefault="003C24F3" w:rsidP="003C24F3">
      <w:pPr>
        <w:numPr>
          <w:ilvl w:val="0"/>
          <w:numId w:val="2"/>
        </w:numPr>
        <w:ind w:left="1200"/>
        <w:textAlignment w:val="baseline"/>
        <w:rPr>
          <w:bdr w:val="none" w:sz="0" w:space="0" w:color="auto" w:frame="1"/>
        </w:rPr>
      </w:pPr>
      <w:r w:rsidRPr="007503E7">
        <w:rPr>
          <w:bdr w:val="none" w:sz="0" w:space="0" w:color="auto" w:frame="1"/>
        </w:rPr>
        <w:t>Clearly understand the metrics for successful attainment of financial goals and objectives, and consistently review these expectations with his or her direct reports to ensure understanding and ‘buy-in’ from those contributing to their attainment.</w:t>
      </w:r>
    </w:p>
    <w:p w14:paraId="643E791D" w14:textId="77777777" w:rsidR="003C24F3" w:rsidRPr="007503E7" w:rsidRDefault="003C24F3" w:rsidP="003C24F3">
      <w:pPr>
        <w:numPr>
          <w:ilvl w:val="0"/>
          <w:numId w:val="2"/>
        </w:numPr>
        <w:ind w:left="1200"/>
        <w:textAlignment w:val="baseline"/>
        <w:rPr>
          <w:bdr w:val="none" w:sz="0" w:space="0" w:color="auto" w:frame="1"/>
        </w:rPr>
      </w:pPr>
      <w:r w:rsidRPr="007503E7">
        <w:rPr>
          <w:bdr w:val="none" w:sz="0" w:space="0" w:color="auto" w:frame="1"/>
        </w:rPr>
        <w:t xml:space="preserve">Develop and monitor plans, </w:t>
      </w:r>
      <w:proofErr w:type="gramStart"/>
      <w:r w:rsidRPr="007503E7">
        <w:rPr>
          <w:bdr w:val="none" w:sz="0" w:space="0" w:color="auto" w:frame="1"/>
        </w:rPr>
        <w:t>budgets</w:t>
      </w:r>
      <w:proofErr w:type="gramEnd"/>
      <w:r w:rsidRPr="007503E7">
        <w:rPr>
          <w:bdr w:val="none" w:sz="0" w:space="0" w:color="auto" w:frame="1"/>
        </w:rPr>
        <w:t xml:space="preserve"> and standard operating procedures to provide direction and controls; implement corrective procedures as necessary to help ensure that budget goals are attained.</w:t>
      </w:r>
    </w:p>
    <w:p w14:paraId="4BB933F6" w14:textId="77777777" w:rsidR="003C24F3" w:rsidRPr="007503E7" w:rsidRDefault="003C24F3" w:rsidP="003C24F3">
      <w:pPr>
        <w:numPr>
          <w:ilvl w:val="0"/>
          <w:numId w:val="2"/>
        </w:numPr>
        <w:ind w:left="1200"/>
        <w:textAlignment w:val="baseline"/>
        <w:rPr>
          <w:bdr w:val="none" w:sz="0" w:space="0" w:color="auto" w:frame="1"/>
        </w:rPr>
      </w:pPr>
      <w:r w:rsidRPr="007503E7">
        <w:rPr>
          <w:bdr w:val="none" w:sz="0" w:space="0" w:color="auto" w:frame="1"/>
        </w:rPr>
        <w:t xml:space="preserve">Maintain a sense of urgency with a “lead by example” approach while creating a very upbeat, “can do” and “get it done” attitude towards members, services, </w:t>
      </w:r>
      <w:proofErr w:type="gramStart"/>
      <w:r w:rsidRPr="007503E7">
        <w:rPr>
          <w:bdr w:val="none" w:sz="0" w:space="0" w:color="auto" w:frame="1"/>
        </w:rPr>
        <w:t>programs</w:t>
      </w:r>
      <w:proofErr w:type="gramEnd"/>
      <w:r w:rsidRPr="007503E7">
        <w:rPr>
          <w:bdr w:val="none" w:sz="0" w:space="0" w:color="auto" w:frame="1"/>
        </w:rPr>
        <w:t xml:space="preserve"> and initiatives. </w:t>
      </w:r>
    </w:p>
    <w:p w14:paraId="1B0B49D3" w14:textId="77777777" w:rsidR="003C24F3" w:rsidRPr="007503E7" w:rsidRDefault="003C24F3" w:rsidP="003C24F3">
      <w:pPr>
        <w:numPr>
          <w:ilvl w:val="0"/>
          <w:numId w:val="2"/>
        </w:numPr>
        <w:ind w:left="1200"/>
        <w:textAlignment w:val="baseline"/>
        <w:rPr>
          <w:bdr w:val="none" w:sz="0" w:space="0" w:color="auto" w:frame="1"/>
        </w:rPr>
      </w:pPr>
      <w:r w:rsidRPr="007503E7">
        <w:rPr>
          <w:bdr w:val="none" w:sz="0" w:space="0" w:color="auto" w:frame="1"/>
        </w:rPr>
        <w:t>Ensure that appropriate controls and cost-effective procedures related to payroll, purchases, inventories, supplies, and other necessary expenditures are in place.</w:t>
      </w:r>
    </w:p>
    <w:p w14:paraId="1B1BD4E2" w14:textId="77777777" w:rsidR="003C24F3" w:rsidRPr="007503E7" w:rsidRDefault="003C24F3" w:rsidP="003C24F3">
      <w:pPr>
        <w:numPr>
          <w:ilvl w:val="0"/>
          <w:numId w:val="2"/>
        </w:numPr>
        <w:ind w:left="1200"/>
        <w:textAlignment w:val="baseline"/>
        <w:rPr>
          <w:bdr w:val="none" w:sz="0" w:space="0" w:color="auto" w:frame="1"/>
        </w:rPr>
      </w:pPr>
      <w:r w:rsidRPr="007503E7">
        <w:rPr>
          <w:bdr w:val="none" w:sz="0" w:space="0" w:color="auto" w:frame="1"/>
        </w:rPr>
        <w:t>Be an active and dynamic recruiter of team members and someone who inherently enjoys and has a passion and aptitude for training and developing teams.</w:t>
      </w:r>
    </w:p>
    <w:p w14:paraId="15C2A28B" w14:textId="77777777" w:rsidR="003C24F3" w:rsidRPr="007503E7" w:rsidRDefault="003C24F3" w:rsidP="003C24F3">
      <w:pPr>
        <w:numPr>
          <w:ilvl w:val="0"/>
          <w:numId w:val="2"/>
        </w:numPr>
        <w:ind w:left="1200"/>
        <w:textAlignment w:val="baseline"/>
        <w:rPr>
          <w:bdr w:val="none" w:sz="0" w:space="0" w:color="auto" w:frame="1"/>
        </w:rPr>
      </w:pPr>
      <w:r w:rsidRPr="007503E7">
        <w:rPr>
          <w:bdr w:val="none" w:sz="0" w:space="0" w:color="auto" w:frame="1"/>
        </w:rPr>
        <w:t>Ensure that a positive and healthy working environment exists that is free from safety risks and all forms of team member harassment.</w:t>
      </w:r>
    </w:p>
    <w:p w14:paraId="66E26A10" w14:textId="77777777" w:rsidR="003C24F3" w:rsidRPr="007503E7" w:rsidRDefault="003C24F3" w:rsidP="003C24F3">
      <w:pPr>
        <w:numPr>
          <w:ilvl w:val="0"/>
          <w:numId w:val="2"/>
        </w:numPr>
        <w:ind w:left="1200"/>
        <w:textAlignment w:val="baseline"/>
        <w:rPr>
          <w:bdr w:val="none" w:sz="0" w:space="0" w:color="auto" w:frame="1"/>
        </w:rPr>
      </w:pPr>
      <w:r w:rsidRPr="007503E7">
        <w:rPr>
          <w:bdr w:val="none" w:sz="0" w:space="0" w:color="auto" w:frame="1"/>
        </w:rPr>
        <w:t>Ensure effective and efficient staffing and scheduling for all facilities and functions while balancing financial objectives with member satisfaction goals.</w:t>
      </w:r>
    </w:p>
    <w:p w14:paraId="170BD12A" w14:textId="77777777" w:rsidR="003C24F3" w:rsidRPr="007503E7" w:rsidRDefault="003C24F3" w:rsidP="003C24F3">
      <w:pPr>
        <w:numPr>
          <w:ilvl w:val="0"/>
          <w:numId w:val="2"/>
        </w:numPr>
        <w:ind w:left="1200"/>
        <w:textAlignment w:val="baseline"/>
        <w:rPr>
          <w:bdr w:val="none" w:sz="0" w:space="0" w:color="auto" w:frame="1"/>
        </w:rPr>
      </w:pPr>
      <w:r w:rsidRPr="007503E7">
        <w:rPr>
          <w:bdr w:val="none" w:sz="0" w:space="0" w:color="auto" w:frame="1"/>
        </w:rPr>
        <w:t xml:space="preserve">Maintain control of employee uniforms, ensuring that employees wear uniforms, ensure that name tags and uniforms are kept in proper condition, clean and are always </w:t>
      </w:r>
      <w:proofErr w:type="gramStart"/>
      <w:r w:rsidRPr="007503E7">
        <w:rPr>
          <w:bdr w:val="none" w:sz="0" w:space="0" w:color="auto" w:frame="1"/>
        </w:rPr>
        <w:t>ready</w:t>
      </w:r>
      <w:proofErr w:type="gramEnd"/>
    </w:p>
    <w:p w14:paraId="3B63FA92" w14:textId="77777777" w:rsidR="003C24F3" w:rsidRPr="007503E7" w:rsidRDefault="003C24F3" w:rsidP="003C24F3">
      <w:pPr>
        <w:numPr>
          <w:ilvl w:val="0"/>
          <w:numId w:val="2"/>
        </w:numPr>
        <w:ind w:left="1200"/>
        <w:textAlignment w:val="baseline"/>
        <w:rPr>
          <w:bdr w:val="none" w:sz="0" w:space="0" w:color="auto" w:frame="1"/>
        </w:rPr>
      </w:pPr>
      <w:r w:rsidRPr="007503E7">
        <w:rPr>
          <w:bdr w:val="none" w:sz="0" w:space="0" w:color="auto" w:frame="1"/>
        </w:rPr>
        <w:t>Take personal ownership of his or her areas of responsibility, with special attention to the physical plant and overall appearance of the operation and understand the need to be consistently “member ready” in both appearance and service.</w:t>
      </w:r>
    </w:p>
    <w:p w14:paraId="0590835E" w14:textId="77777777" w:rsidR="003C24F3" w:rsidRPr="007503E7" w:rsidRDefault="003C24F3" w:rsidP="003C24F3">
      <w:pPr>
        <w:numPr>
          <w:ilvl w:val="0"/>
          <w:numId w:val="2"/>
        </w:numPr>
        <w:ind w:left="1200"/>
        <w:textAlignment w:val="baseline"/>
        <w:rPr>
          <w:bdr w:val="none" w:sz="0" w:space="0" w:color="auto" w:frame="1"/>
        </w:rPr>
      </w:pPr>
      <w:r w:rsidRPr="007503E7">
        <w:rPr>
          <w:bdr w:val="none" w:sz="0" w:space="0" w:color="auto" w:frame="1"/>
        </w:rPr>
        <w:t>Maintain purchase order system, par-stock levels on beverage inventories and implement and monitor ordering and receiving program to ensure proper quality and price on all purchases.</w:t>
      </w:r>
    </w:p>
    <w:p w14:paraId="140C55D6" w14:textId="77777777" w:rsidR="003C24F3" w:rsidRPr="007503E7" w:rsidRDefault="003C24F3" w:rsidP="003C24F3">
      <w:pPr>
        <w:numPr>
          <w:ilvl w:val="0"/>
          <w:numId w:val="2"/>
        </w:numPr>
        <w:ind w:left="1200"/>
        <w:textAlignment w:val="baseline"/>
        <w:rPr>
          <w:bdr w:val="none" w:sz="0" w:space="0" w:color="auto" w:frame="1"/>
        </w:rPr>
      </w:pPr>
      <w:r w:rsidRPr="007503E7">
        <w:rPr>
          <w:bdr w:val="none" w:sz="0" w:space="0" w:color="auto" w:frame="1"/>
        </w:rPr>
        <w:lastRenderedPageBreak/>
        <w:t xml:space="preserve">Operate within all guidelines, policies, </w:t>
      </w:r>
      <w:proofErr w:type="gramStart"/>
      <w:r w:rsidRPr="007503E7">
        <w:rPr>
          <w:bdr w:val="none" w:sz="0" w:space="0" w:color="auto" w:frame="1"/>
        </w:rPr>
        <w:t>standards</w:t>
      </w:r>
      <w:proofErr w:type="gramEnd"/>
      <w:r w:rsidRPr="007503E7">
        <w:rPr>
          <w:bdr w:val="none" w:sz="0" w:space="0" w:color="auto" w:frame="1"/>
        </w:rPr>
        <w:t xml:space="preserve"> and constraints established and implement mandatory standards of operations as they relate to food and beverage operations.</w:t>
      </w:r>
    </w:p>
    <w:p w14:paraId="3845BE6C" w14:textId="77777777" w:rsidR="003C24F3" w:rsidRPr="007503E7" w:rsidRDefault="003C24F3" w:rsidP="003C24F3">
      <w:pPr>
        <w:numPr>
          <w:ilvl w:val="0"/>
          <w:numId w:val="2"/>
        </w:numPr>
        <w:ind w:left="1200"/>
        <w:textAlignment w:val="baseline"/>
        <w:rPr>
          <w:bdr w:val="none" w:sz="0" w:space="0" w:color="auto" w:frame="1"/>
        </w:rPr>
      </w:pPr>
      <w:r w:rsidRPr="007503E7">
        <w:rPr>
          <w:bdr w:val="none" w:sz="0" w:space="0" w:color="auto" w:frame="1"/>
        </w:rPr>
        <w:t xml:space="preserve">Other duties as assigned by the GM or Dormie Network executive </w:t>
      </w:r>
      <w:proofErr w:type="gramStart"/>
      <w:r w:rsidRPr="007503E7">
        <w:rPr>
          <w:bdr w:val="none" w:sz="0" w:space="0" w:color="auto" w:frame="1"/>
        </w:rPr>
        <w:t>team</w:t>
      </w:r>
      <w:proofErr w:type="gramEnd"/>
    </w:p>
    <w:p w14:paraId="66A6FA3E" w14:textId="77777777" w:rsidR="003C24F3" w:rsidRPr="007503E7" w:rsidRDefault="003C24F3" w:rsidP="003C24F3">
      <w:pPr>
        <w:textAlignment w:val="baseline"/>
        <w:rPr>
          <w:bdr w:val="none" w:sz="0" w:space="0" w:color="auto" w:frame="1"/>
        </w:rPr>
      </w:pPr>
    </w:p>
    <w:p w14:paraId="2EDB0187" w14:textId="77777777" w:rsidR="003C24F3" w:rsidRPr="007503E7" w:rsidRDefault="003C24F3" w:rsidP="003C24F3">
      <w:pPr>
        <w:textAlignment w:val="baseline"/>
        <w:rPr>
          <w:bdr w:val="none" w:sz="0" w:space="0" w:color="auto" w:frame="1"/>
        </w:rPr>
      </w:pPr>
      <w:r w:rsidRPr="007503E7">
        <w:rPr>
          <w:bdr w:val="none" w:sz="0" w:space="0" w:color="auto" w:frame="1"/>
        </w:rPr>
        <w:t>Candidate Qualifications:</w:t>
      </w:r>
    </w:p>
    <w:p w14:paraId="22D66C31" w14:textId="77777777" w:rsidR="003C24F3" w:rsidRPr="007503E7" w:rsidRDefault="003C24F3" w:rsidP="003C24F3">
      <w:pPr>
        <w:textAlignment w:val="baseline"/>
        <w:rPr>
          <w:bdr w:val="none" w:sz="0" w:space="0" w:color="auto" w:frame="1"/>
        </w:rPr>
      </w:pPr>
      <w:r w:rsidRPr="007503E7">
        <w:rPr>
          <w:bdr w:val="none" w:sz="0" w:space="0" w:color="auto" w:frame="1"/>
        </w:rPr>
        <w:t xml:space="preserve">·      3 to 5 </w:t>
      </w:r>
      <w:proofErr w:type="spellStart"/>
      <w:r w:rsidRPr="007503E7">
        <w:rPr>
          <w:bdr w:val="none" w:sz="0" w:space="0" w:color="auto" w:frame="1"/>
        </w:rPr>
        <w:t>years experience</w:t>
      </w:r>
      <w:proofErr w:type="spellEnd"/>
      <w:r w:rsidRPr="007503E7">
        <w:rPr>
          <w:bdr w:val="none" w:sz="0" w:space="0" w:color="auto" w:frame="1"/>
        </w:rPr>
        <w:t xml:space="preserve"> with private club/resort is </w:t>
      </w:r>
      <w:proofErr w:type="gramStart"/>
      <w:r w:rsidRPr="007503E7">
        <w:rPr>
          <w:bdr w:val="none" w:sz="0" w:space="0" w:color="auto" w:frame="1"/>
        </w:rPr>
        <w:t>preferred</w:t>
      </w:r>
      <w:proofErr w:type="gramEnd"/>
    </w:p>
    <w:p w14:paraId="1701469B" w14:textId="77777777" w:rsidR="003C24F3" w:rsidRPr="007503E7" w:rsidRDefault="003C24F3" w:rsidP="003C24F3">
      <w:pPr>
        <w:textAlignment w:val="baseline"/>
        <w:rPr>
          <w:bdr w:val="none" w:sz="0" w:space="0" w:color="auto" w:frame="1"/>
        </w:rPr>
      </w:pPr>
      <w:r w:rsidRPr="007503E7">
        <w:rPr>
          <w:bdr w:val="none" w:sz="0" w:space="0" w:color="auto" w:frame="1"/>
        </w:rPr>
        <w:t xml:space="preserve">·      Demonstrated </w:t>
      </w:r>
      <w:proofErr w:type="gramStart"/>
      <w:r w:rsidRPr="007503E7">
        <w:rPr>
          <w:bdr w:val="none" w:sz="0" w:space="0" w:color="auto" w:frame="1"/>
        </w:rPr>
        <w:t>team-building</w:t>
      </w:r>
      <w:proofErr w:type="gramEnd"/>
      <w:r w:rsidRPr="007503E7">
        <w:rPr>
          <w:bdr w:val="none" w:sz="0" w:space="0" w:color="auto" w:frame="1"/>
        </w:rPr>
        <w:t xml:space="preserve"> and leadership experience.</w:t>
      </w:r>
    </w:p>
    <w:p w14:paraId="26FE61A1" w14:textId="77777777" w:rsidR="003C24F3" w:rsidRPr="007503E7" w:rsidRDefault="003C24F3" w:rsidP="003C24F3">
      <w:pPr>
        <w:textAlignment w:val="baseline"/>
        <w:rPr>
          <w:bdr w:val="none" w:sz="0" w:space="0" w:color="auto" w:frame="1"/>
        </w:rPr>
      </w:pPr>
      <w:r w:rsidRPr="007503E7">
        <w:rPr>
          <w:bdr w:val="none" w:sz="0" w:space="0" w:color="auto" w:frame="1"/>
        </w:rPr>
        <w:t>·      Strong technical and organizational skills.</w:t>
      </w:r>
    </w:p>
    <w:p w14:paraId="07F4359C" w14:textId="77777777" w:rsidR="003C24F3" w:rsidRPr="007503E7" w:rsidRDefault="003C24F3" w:rsidP="003C24F3">
      <w:pPr>
        <w:textAlignment w:val="baseline"/>
        <w:rPr>
          <w:bdr w:val="none" w:sz="0" w:space="0" w:color="auto" w:frame="1"/>
        </w:rPr>
      </w:pPr>
      <w:r w:rsidRPr="007503E7">
        <w:rPr>
          <w:bdr w:val="none" w:sz="0" w:space="0" w:color="auto" w:frame="1"/>
        </w:rPr>
        <w:t>·      Strong customer service orientation and skills.</w:t>
      </w:r>
    </w:p>
    <w:p w14:paraId="3EB9462A" w14:textId="77777777" w:rsidR="003C24F3" w:rsidRPr="007503E7" w:rsidRDefault="003C24F3" w:rsidP="003C24F3">
      <w:pPr>
        <w:textAlignment w:val="baseline"/>
        <w:rPr>
          <w:bdr w:val="none" w:sz="0" w:space="0" w:color="auto" w:frame="1"/>
        </w:rPr>
      </w:pPr>
      <w:r w:rsidRPr="007503E7">
        <w:rPr>
          <w:bdr w:val="none" w:sz="0" w:space="0" w:color="auto" w:frame="1"/>
        </w:rPr>
        <w:t>·      Exceptional attention to detail and follow-up.</w:t>
      </w:r>
    </w:p>
    <w:p w14:paraId="64C57E57" w14:textId="77777777" w:rsidR="003C24F3" w:rsidRPr="007503E7" w:rsidRDefault="003C24F3" w:rsidP="003C24F3">
      <w:pPr>
        <w:textAlignment w:val="baseline"/>
        <w:rPr>
          <w:bdr w:val="none" w:sz="0" w:space="0" w:color="auto" w:frame="1"/>
        </w:rPr>
      </w:pPr>
      <w:r w:rsidRPr="007503E7">
        <w:rPr>
          <w:bdr w:val="none" w:sz="0" w:space="0" w:color="auto" w:frame="1"/>
        </w:rPr>
        <w:t>·      Able to multitask and meet deadlines.</w:t>
      </w:r>
    </w:p>
    <w:p w14:paraId="078CBB95" w14:textId="77777777" w:rsidR="003C24F3" w:rsidRPr="007503E7" w:rsidRDefault="003C24F3" w:rsidP="003C24F3">
      <w:pPr>
        <w:textAlignment w:val="baseline"/>
        <w:rPr>
          <w:bdr w:val="none" w:sz="0" w:space="0" w:color="auto" w:frame="1"/>
        </w:rPr>
      </w:pPr>
      <w:r w:rsidRPr="007503E7">
        <w:rPr>
          <w:bdr w:val="none" w:sz="0" w:space="0" w:color="auto" w:frame="1"/>
        </w:rPr>
        <w:t>·     Quality verbal and writing skills with the ability to communicate professionally/</w:t>
      </w:r>
      <w:proofErr w:type="gramStart"/>
      <w:r w:rsidRPr="007503E7">
        <w:rPr>
          <w:bdr w:val="none" w:sz="0" w:space="0" w:color="auto" w:frame="1"/>
        </w:rPr>
        <w:t>effectively</w:t>
      </w:r>
      <w:proofErr w:type="gramEnd"/>
    </w:p>
    <w:p w14:paraId="3D04ECCA" w14:textId="77777777" w:rsidR="003C24F3" w:rsidRPr="007503E7" w:rsidRDefault="003C24F3" w:rsidP="003C24F3">
      <w:pPr>
        <w:textAlignment w:val="baseline"/>
        <w:rPr>
          <w:bdr w:val="none" w:sz="0" w:space="0" w:color="auto" w:frame="1"/>
        </w:rPr>
      </w:pPr>
      <w:r w:rsidRPr="007503E7">
        <w:rPr>
          <w:bdr w:val="none" w:sz="0" w:space="0" w:color="auto" w:frame="1"/>
        </w:rPr>
        <w:t>·      Team-oriented working cohesively with co-workers</w:t>
      </w:r>
    </w:p>
    <w:p w14:paraId="00FCDAED" w14:textId="77777777" w:rsidR="003C24F3" w:rsidRPr="007503E7" w:rsidRDefault="003C24F3" w:rsidP="003C24F3">
      <w:pPr>
        <w:textAlignment w:val="baseline"/>
        <w:rPr>
          <w:bdr w:val="none" w:sz="0" w:space="0" w:color="auto" w:frame="1"/>
        </w:rPr>
      </w:pPr>
      <w:r w:rsidRPr="007503E7">
        <w:rPr>
          <w:bdr w:val="none" w:sz="0" w:space="0" w:color="auto" w:frame="1"/>
        </w:rPr>
        <w:t xml:space="preserve">·      Professional appearance and ability to retain and motivate </w:t>
      </w:r>
      <w:proofErr w:type="gramStart"/>
      <w:r w:rsidRPr="007503E7">
        <w:rPr>
          <w:bdr w:val="none" w:sz="0" w:space="0" w:color="auto" w:frame="1"/>
        </w:rPr>
        <w:t>staff</w:t>
      </w:r>
      <w:proofErr w:type="gramEnd"/>
    </w:p>
    <w:p w14:paraId="7F676BE5" w14:textId="77777777" w:rsidR="003C24F3" w:rsidRPr="007503E7" w:rsidRDefault="003C24F3" w:rsidP="003C24F3">
      <w:pPr>
        <w:textAlignment w:val="baseline"/>
        <w:rPr>
          <w:bdr w:val="none" w:sz="0" w:space="0" w:color="auto" w:frame="1"/>
        </w:rPr>
      </w:pPr>
      <w:r w:rsidRPr="007503E7">
        <w:rPr>
          <w:bdr w:val="none" w:sz="0" w:space="0" w:color="auto" w:frame="1"/>
        </w:rPr>
        <w:t xml:space="preserve">·      Desire to become a General Manager in the future is a </w:t>
      </w:r>
      <w:proofErr w:type="gramStart"/>
      <w:r w:rsidRPr="007503E7">
        <w:rPr>
          <w:bdr w:val="none" w:sz="0" w:space="0" w:color="auto" w:frame="1"/>
        </w:rPr>
        <w:t>plus</w:t>
      </w:r>
      <w:proofErr w:type="gramEnd"/>
    </w:p>
    <w:p w14:paraId="3DA31A11" w14:textId="77777777" w:rsidR="003C24F3" w:rsidRPr="007503E7" w:rsidRDefault="003C24F3" w:rsidP="003C24F3">
      <w:pPr>
        <w:textAlignment w:val="baseline"/>
        <w:rPr>
          <w:bdr w:val="none" w:sz="0" w:space="0" w:color="auto" w:frame="1"/>
        </w:rPr>
      </w:pPr>
    </w:p>
    <w:p w14:paraId="352BD684" w14:textId="77777777" w:rsidR="003C24F3" w:rsidRPr="007503E7" w:rsidRDefault="003C24F3" w:rsidP="003C24F3">
      <w:pPr>
        <w:textAlignment w:val="baseline"/>
        <w:rPr>
          <w:bdr w:val="none" w:sz="0" w:space="0" w:color="auto" w:frame="1"/>
        </w:rPr>
      </w:pPr>
      <w:r w:rsidRPr="007503E7">
        <w:rPr>
          <w:bdr w:val="none" w:sz="0" w:space="0" w:color="auto" w:frame="1"/>
        </w:rPr>
        <w:t>Educational Requirements:</w:t>
      </w:r>
    </w:p>
    <w:p w14:paraId="6DD165B6" w14:textId="77777777" w:rsidR="003C24F3" w:rsidRPr="007503E7" w:rsidRDefault="003C24F3" w:rsidP="003C24F3">
      <w:pPr>
        <w:textAlignment w:val="baseline"/>
        <w:rPr>
          <w:bdr w:val="none" w:sz="0" w:space="0" w:color="auto" w:frame="1"/>
        </w:rPr>
      </w:pPr>
      <w:r w:rsidRPr="007503E7">
        <w:rPr>
          <w:bdr w:val="none" w:sz="0" w:space="0" w:color="auto" w:frame="1"/>
        </w:rPr>
        <w:t>B.A. or B.S. with emphasis in Hospitality or Culinary considered a plus</w:t>
      </w:r>
    </w:p>
    <w:p w14:paraId="1537D634" w14:textId="77777777" w:rsidR="003C24F3" w:rsidRPr="007503E7" w:rsidRDefault="003C24F3" w:rsidP="003C24F3">
      <w:pPr>
        <w:textAlignment w:val="baseline"/>
        <w:rPr>
          <w:bdr w:val="none" w:sz="0" w:space="0" w:color="auto" w:frame="1"/>
        </w:rPr>
      </w:pPr>
      <w:r w:rsidRPr="007503E7">
        <w:rPr>
          <w:bdr w:val="none" w:sz="0" w:space="0" w:color="auto" w:frame="1"/>
        </w:rPr>
        <w:t>Thorough knowledge of food and beverage service preparation and operational procedures as would normally be acquired through a high school education or equivalent, plus a minimum of five additional years of hospitality management or equivalent experience.</w:t>
      </w:r>
    </w:p>
    <w:p w14:paraId="1A214FB3" w14:textId="77777777" w:rsidR="003C24F3" w:rsidRPr="007503E7" w:rsidRDefault="003C24F3" w:rsidP="003C24F3">
      <w:pPr>
        <w:textAlignment w:val="baseline"/>
        <w:rPr>
          <w:bdr w:val="none" w:sz="0" w:space="0" w:color="auto" w:frame="1"/>
        </w:rPr>
      </w:pPr>
      <w:r w:rsidRPr="007503E7">
        <w:rPr>
          <w:bdr w:val="none" w:sz="0" w:space="0" w:color="auto" w:frame="1"/>
        </w:rPr>
        <w:t> </w:t>
      </w:r>
    </w:p>
    <w:p w14:paraId="0AFB5275" w14:textId="77777777" w:rsidR="003C24F3" w:rsidRPr="007503E7" w:rsidRDefault="003C24F3" w:rsidP="003C24F3">
      <w:pPr>
        <w:textAlignment w:val="baseline"/>
        <w:rPr>
          <w:bdr w:val="none" w:sz="0" w:space="0" w:color="auto" w:frame="1"/>
        </w:rPr>
      </w:pPr>
      <w:r w:rsidRPr="007503E7">
        <w:rPr>
          <w:bdr w:val="none" w:sz="0" w:space="0" w:color="auto" w:frame="1"/>
        </w:rPr>
        <w:t>Date Position Available</w:t>
      </w:r>
    </w:p>
    <w:p w14:paraId="66971078" w14:textId="73055889" w:rsidR="003C24F3" w:rsidRPr="007503E7" w:rsidRDefault="0009127C" w:rsidP="003C24F3">
      <w:pPr>
        <w:textAlignment w:val="baseline"/>
        <w:rPr>
          <w:bdr w:val="none" w:sz="0" w:space="0" w:color="auto" w:frame="1"/>
        </w:rPr>
      </w:pPr>
      <w:r w:rsidRPr="007503E7">
        <w:rPr>
          <w:bdr w:val="none" w:sz="0" w:space="0" w:color="auto" w:frame="1"/>
        </w:rPr>
        <w:t>Immediately</w:t>
      </w:r>
    </w:p>
    <w:p w14:paraId="4C5FADC0" w14:textId="77777777" w:rsidR="003C24F3" w:rsidRPr="007503E7" w:rsidRDefault="003C24F3" w:rsidP="003C24F3">
      <w:pPr>
        <w:textAlignment w:val="baseline"/>
        <w:rPr>
          <w:bdr w:val="none" w:sz="0" w:space="0" w:color="auto" w:frame="1"/>
        </w:rPr>
      </w:pPr>
    </w:p>
    <w:p w14:paraId="0D9976A5" w14:textId="77777777" w:rsidR="003C24F3" w:rsidRPr="007503E7" w:rsidRDefault="003C24F3" w:rsidP="003C24F3">
      <w:pPr>
        <w:textAlignment w:val="baseline"/>
        <w:rPr>
          <w:bdr w:val="none" w:sz="0" w:space="0" w:color="auto" w:frame="1"/>
        </w:rPr>
      </w:pPr>
      <w:r w:rsidRPr="007503E7">
        <w:rPr>
          <w:bdr w:val="none" w:sz="0" w:space="0" w:color="auto" w:frame="1"/>
        </w:rPr>
        <w:t>Other Benefits</w:t>
      </w:r>
    </w:p>
    <w:p w14:paraId="09DDF547" w14:textId="2CE5B6BD" w:rsidR="003C24F3" w:rsidRPr="007503E7" w:rsidRDefault="003C24F3" w:rsidP="003C24F3">
      <w:pPr>
        <w:textAlignment w:val="baseline"/>
        <w:rPr>
          <w:bdr w:val="none" w:sz="0" w:space="0" w:color="auto" w:frame="1"/>
        </w:rPr>
      </w:pPr>
      <w:r w:rsidRPr="007503E7">
        <w:rPr>
          <w:bdr w:val="none" w:sz="0" w:space="0" w:color="auto" w:frame="1"/>
        </w:rPr>
        <w:t xml:space="preserve">·      Continued educational </w:t>
      </w:r>
      <w:proofErr w:type="gramStart"/>
      <w:r w:rsidRPr="007503E7">
        <w:rPr>
          <w:bdr w:val="none" w:sz="0" w:space="0" w:color="auto" w:frame="1"/>
        </w:rPr>
        <w:t>allowance</w:t>
      </w:r>
      <w:proofErr w:type="gramEnd"/>
    </w:p>
    <w:p w14:paraId="23176948" w14:textId="77777777" w:rsidR="003C24F3" w:rsidRPr="007503E7" w:rsidRDefault="003C24F3" w:rsidP="003C24F3">
      <w:pPr>
        <w:textAlignment w:val="baseline"/>
        <w:rPr>
          <w:bdr w:val="none" w:sz="0" w:space="0" w:color="auto" w:frame="1"/>
        </w:rPr>
      </w:pPr>
      <w:r w:rsidRPr="007503E7">
        <w:rPr>
          <w:bdr w:val="none" w:sz="0" w:space="0" w:color="auto" w:frame="1"/>
        </w:rPr>
        <w:t>·      Uniform Allowance</w:t>
      </w:r>
    </w:p>
    <w:p w14:paraId="542EA361" w14:textId="77777777" w:rsidR="003C24F3" w:rsidRPr="007503E7" w:rsidRDefault="003C24F3" w:rsidP="003C24F3">
      <w:pPr>
        <w:textAlignment w:val="baseline"/>
        <w:rPr>
          <w:bdr w:val="none" w:sz="0" w:space="0" w:color="auto" w:frame="1"/>
        </w:rPr>
      </w:pPr>
      <w:r w:rsidRPr="007503E7">
        <w:rPr>
          <w:bdr w:val="none" w:sz="0" w:space="0" w:color="auto" w:frame="1"/>
        </w:rPr>
        <w:t>·      Health AND Dental Insurance</w:t>
      </w:r>
    </w:p>
    <w:p w14:paraId="1C3EB13C" w14:textId="77777777" w:rsidR="003C24F3" w:rsidRPr="007503E7" w:rsidRDefault="003C24F3" w:rsidP="003C24F3">
      <w:pPr>
        <w:textAlignment w:val="baseline"/>
        <w:rPr>
          <w:bdr w:val="none" w:sz="0" w:space="0" w:color="auto" w:frame="1"/>
        </w:rPr>
      </w:pPr>
      <w:r w:rsidRPr="007503E7">
        <w:rPr>
          <w:bdr w:val="none" w:sz="0" w:space="0" w:color="auto" w:frame="1"/>
        </w:rPr>
        <w:t>·      401(k)</w:t>
      </w:r>
    </w:p>
    <w:p w14:paraId="2C21FAFA" w14:textId="77777777" w:rsidR="003C24F3" w:rsidRPr="007503E7" w:rsidRDefault="003C24F3" w:rsidP="003C24F3">
      <w:pPr>
        <w:textAlignment w:val="baseline"/>
        <w:rPr>
          <w:bdr w:val="none" w:sz="0" w:space="0" w:color="auto" w:frame="1"/>
        </w:rPr>
      </w:pPr>
      <w:r w:rsidRPr="007503E7">
        <w:rPr>
          <w:bdr w:val="none" w:sz="0" w:space="0" w:color="auto" w:frame="1"/>
        </w:rPr>
        <w:t>·      Meals</w:t>
      </w:r>
    </w:p>
    <w:p w14:paraId="2EA61ACB" w14:textId="2C0DFA52" w:rsidR="003C24F3" w:rsidRPr="007503E7" w:rsidRDefault="003C24F3" w:rsidP="003C24F3">
      <w:pPr>
        <w:textAlignment w:val="baseline"/>
        <w:rPr>
          <w:bdr w:val="none" w:sz="0" w:space="0" w:color="auto" w:frame="1"/>
        </w:rPr>
      </w:pPr>
      <w:r w:rsidRPr="007503E7">
        <w:rPr>
          <w:bdr w:val="none" w:sz="0" w:space="0" w:color="auto" w:frame="1"/>
        </w:rPr>
        <w:t xml:space="preserve">Please visit </w:t>
      </w:r>
      <w:hyperlink r:id="rId10" w:history="1">
        <w:r w:rsidRPr="007503E7">
          <w:rPr>
            <w:rStyle w:val="Hyperlink"/>
            <w:bdr w:val="none" w:sz="0" w:space="0" w:color="auto" w:frame="1"/>
          </w:rPr>
          <w:t>www.dormienetwork.com</w:t>
        </w:r>
      </w:hyperlink>
      <w:r w:rsidRPr="007503E7">
        <w:rPr>
          <w:bdr w:val="none" w:sz="0" w:space="0" w:color="auto" w:frame="1"/>
        </w:rPr>
        <w:t xml:space="preserve"> to learn more about our network. We have other opportunities available as well within the network at the various clubs, so please submit your résumé to see if we have a potential fit for you if it is not for the Assistant General Manager at </w:t>
      </w:r>
      <w:r w:rsidR="0009127C" w:rsidRPr="007503E7">
        <w:rPr>
          <w:bdr w:val="none" w:sz="0" w:space="0" w:color="auto" w:frame="1"/>
        </w:rPr>
        <w:t>ArborLinks</w:t>
      </w:r>
      <w:r w:rsidRPr="007503E7">
        <w:rPr>
          <w:bdr w:val="none" w:sz="0" w:space="0" w:color="auto" w:frame="1"/>
        </w:rPr>
        <w:t>.</w:t>
      </w:r>
    </w:p>
    <w:p w14:paraId="355EACA6" w14:textId="77777777" w:rsidR="003C24F3" w:rsidRDefault="003C24F3" w:rsidP="003C24F3"/>
    <w:p w14:paraId="5310B964" w14:textId="77777777" w:rsidR="003C24F3" w:rsidRDefault="003C24F3" w:rsidP="00EC74F1">
      <w:pPr>
        <w:textAlignment w:val="baseline"/>
        <w:rPr>
          <w:rFonts w:ascii="&amp;quot" w:hAnsi="&amp;quot"/>
        </w:rPr>
      </w:pPr>
    </w:p>
    <w:p w14:paraId="4106E6FE" w14:textId="16EF1911" w:rsidR="00677BCD" w:rsidRDefault="00677BCD"/>
    <w:sectPr w:rsidR="00677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23771"/>
    <w:multiLevelType w:val="hybridMultilevel"/>
    <w:tmpl w:val="0F1A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76088"/>
    <w:multiLevelType w:val="multilevel"/>
    <w:tmpl w:val="F34E9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4F4B76"/>
    <w:multiLevelType w:val="multilevel"/>
    <w:tmpl w:val="4962C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2C7F05"/>
    <w:multiLevelType w:val="hybridMultilevel"/>
    <w:tmpl w:val="C8D2B788"/>
    <w:lvl w:ilvl="0" w:tplc="04090001">
      <w:start w:val="1"/>
      <w:numFmt w:val="bullet"/>
      <w:lvlText w:val=""/>
      <w:lvlJc w:val="left"/>
      <w:pPr>
        <w:ind w:left="720" w:hanging="360"/>
      </w:pPr>
      <w:rPr>
        <w:rFonts w:ascii="Symbol" w:hAnsi="Symbol" w:hint="default"/>
      </w:rPr>
    </w:lvl>
    <w:lvl w:ilvl="1" w:tplc="6B120874">
      <w:start w:val="18"/>
      <w:numFmt w:val="bullet"/>
      <w:lvlText w:val="·"/>
      <w:lvlJc w:val="left"/>
      <w:pPr>
        <w:ind w:left="1440" w:hanging="360"/>
      </w:pPr>
      <w:rPr>
        <w:rFonts w:ascii="&amp;quot" w:eastAsiaTheme="minorHAnsi" w:hAnsi="&amp;quot"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F1"/>
    <w:rsid w:val="0009127C"/>
    <w:rsid w:val="00280853"/>
    <w:rsid w:val="003C24F3"/>
    <w:rsid w:val="00677BCD"/>
    <w:rsid w:val="007503E7"/>
    <w:rsid w:val="008F2CAE"/>
    <w:rsid w:val="00C02991"/>
    <w:rsid w:val="00EC74F1"/>
    <w:rsid w:val="00F2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24E5"/>
  <w15:chartTrackingRefBased/>
  <w15:docId w15:val="{8EECEE72-F6FE-4EE6-99AC-39C95BB9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4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4F1"/>
    <w:rPr>
      <w:color w:val="0000FF"/>
      <w:u w:val="single"/>
    </w:rPr>
  </w:style>
  <w:style w:type="character" w:styleId="UnresolvedMention">
    <w:name w:val="Unresolved Mention"/>
    <w:basedOn w:val="DefaultParagraphFont"/>
    <w:uiPriority w:val="99"/>
    <w:semiHidden/>
    <w:unhideWhenUsed/>
    <w:rsid w:val="003C24F3"/>
    <w:rPr>
      <w:color w:val="605E5C"/>
      <w:shd w:val="clear" w:color="auto" w:fill="E1DFDD"/>
    </w:rPr>
  </w:style>
  <w:style w:type="character" w:styleId="FollowedHyperlink">
    <w:name w:val="FollowedHyperlink"/>
    <w:basedOn w:val="DefaultParagraphFont"/>
    <w:uiPriority w:val="99"/>
    <w:semiHidden/>
    <w:unhideWhenUsed/>
    <w:rsid w:val="003C24F3"/>
    <w:rPr>
      <w:color w:val="954F72" w:themeColor="followedHyperlink"/>
      <w:u w:val="single"/>
    </w:rPr>
  </w:style>
  <w:style w:type="paragraph" w:styleId="ListParagraph">
    <w:name w:val="List Paragraph"/>
    <w:basedOn w:val="Normal"/>
    <w:uiPriority w:val="34"/>
    <w:qFormat/>
    <w:rsid w:val="00091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693186">
      <w:bodyDiv w:val="1"/>
      <w:marLeft w:val="0"/>
      <w:marRight w:val="0"/>
      <w:marTop w:val="0"/>
      <w:marBottom w:val="0"/>
      <w:divBdr>
        <w:top w:val="none" w:sz="0" w:space="0" w:color="auto"/>
        <w:left w:val="none" w:sz="0" w:space="0" w:color="auto"/>
        <w:bottom w:val="none" w:sz="0" w:space="0" w:color="auto"/>
        <w:right w:val="none" w:sz="0" w:space="0" w:color="auto"/>
      </w:divBdr>
    </w:div>
    <w:div w:id="1276252062">
      <w:bodyDiv w:val="1"/>
      <w:marLeft w:val="0"/>
      <w:marRight w:val="0"/>
      <w:marTop w:val="0"/>
      <w:marBottom w:val="0"/>
      <w:divBdr>
        <w:top w:val="none" w:sz="0" w:space="0" w:color="auto"/>
        <w:left w:val="none" w:sz="0" w:space="0" w:color="auto"/>
        <w:bottom w:val="none" w:sz="0" w:space="0" w:color="auto"/>
        <w:right w:val="none" w:sz="0" w:space="0" w:color="auto"/>
      </w:divBdr>
    </w:div>
    <w:div w:id="1377897827">
      <w:bodyDiv w:val="1"/>
      <w:marLeft w:val="0"/>
      <w:marRight w:val="0"/>
      <w:marTop w:val="0"/>
      <w:marBottom w:val="0"/>
      <w:divBdr>
        <w:top w:val="none" w:sz="0" w:space="0" w:color="auto"/>
        <w:left w:val="none" w:sz="0" w:space="0" w:color="auto"/>
        <w:bottom w:val="none" w:sz="0" w:space="0" w:color="auto"/>
        <w:right w:val="none" w:sz="0" w:space="0" w:color="auto"/>
      </w:divBdr>
    </w:div>
    <w:div w:id="18706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VHUJPpT6rk" TargetMode="External"/><Relationship Id="rId3" Type="http://schemas.openxmlformats.org/officeDocument/2006/relationships/settings" Target="settings.xml"/><Relationship Id="rId7" Type="http://schemas.openxmlformats.org/officeDocument/2006/relationships/hyperlink" Target="https://www.youtube.com/watch?v=eaOgKxnEIn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c2bPUHH3fE" TargetMode="External"/><Relationship Id="rId11" Type="http://schemas.openxmlformats.org/officeDocument/2006/relationships/fontTable" Target="fontTable.xml"/><Relationship Id="rId5" Type="http://schemas.openxmlformats.org/officeDocument/2006/relationships/hyperlink" Target="http://www.dormienetwork.com" TargetMode="External"/><Relationship Id="rId10" Type="http://schemas.openxmlformats.org/officeDocument/2006/relationships/hyperlink" Target="http://www.dormienetwork.com" TargetMode="External"/><Relationship Id="rId4" Type="http://schemas.openxmlformats.org/officeDocument/2006/relationships/webSettings" Target="webSettings.xml"/><Relationship Id="rId9" Type="http://schemas.openxmlformats.org/officeDocument/2006/relationships/hyperlink" Target="https://www.youtube.com/watch?v=VF2q347NE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Tibbetts</dc:creator>
  <cp:keywords/>
  <dc:description/>
  <cp:lastModifiedBy>Chris Graham</cp:lastModifiedBy>
  <cp:revision>2</cp:revision>
  <dcterms:created xsi:type="dcterms:W3CDTF">2021-06-08T13:21:00Z</dcterms:created>
  <dcterms:modified xsi:type="dcterms:W3CDTF">2021-06-08T13:21:00Z</dcterms:modified>
</cp:coreProperties>
</file>